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EB7" w:rsidRPr="00B5260B" w:rsidRDefault="004C559E" w:rsidP="00B5260B">
      <w:pPr>
        <w:bidi/>
        <w:jc w:val="both"/>
        <w:rPr>
          <w:rFonts w:cs="B Nazanin"/>
          <w:b/>
          <w:bCs/>
          <w:color w:val="1F4E79" w:themeColor="accent1" w:themeShade="80"/>
          <w:sz w:val="28"/>
          <w:szCs w:val="28"/>
          <w:rtl/>
          <w:lang w:bidi="fa-IR"/>
        </w:rPr>
      </w:pPr>
    </w:p>
    <w:p w:rsidR="00EE450A" w:rsidRPr="00B5260B" w:rsidRDefault="00EE450A" w:rsidP="00B5260B">
      <w:pPr>
        <w:bidi/>
        <w:jc w:val="center"/>
        <w:rPr>
          <w:rFonts w:cs="B Nazanin"/>
          <w:b/>
          <w:bCs/>
          <w:color w:val="1F4E79" w:themeColor="accent1" w:themeShade="80"/>
          <w:sz w:val="28"/>
          <w:szCs w:val="28"/>
          <w:rtl/>
          <w:lang w:bidi="fa-IR"/>
        </w:rPr>
      </w:pPr>
      <w:r w:rsidRPr="00B5260B">
        <w:rPr>
          <w:rFonts w:cs="B Nazanin" w:hint="cs"/>
          <w:b/>
          <w:bCs/>
          <w:color w:val="1F4E79" w:themeColor="accent1" w:themeShade="80"/>
          <w:sz w:val="28"/>
          <w:szCs w:val="28"/>
          <w:rtl/>
          <w:lang w:bidi="fa-IR"/>
        </w:rPr>
        <w:t>با نام آفریدگار قلم و اندیشه</w:t>
      </w:r>
    </w:p>
    <w:p w:rsidR="00EE450A" w:rsidRPr="00B5260B" w:rsidRDefault="00EE450A" w:rsidP="00B5260B">
      <w:pPr>
        <w:bidi/>
        <w:jc w:val="both"/>
        <w:rPr>
          <w:rFonts w:cs="B Nazanin"/>
          <w:b/>
          <w:bCs/>
          <w:color w:val="1F4E79" w:themeColor="accent1" w:themeShade="80"/>
          <w:sz w:val="28"/>
          <w:szCs w:val="28"/>
          <w:rtl/>
          <w:lang w:bidi="fa-IR"/>
        </w:rPr>
      </w:pPr>
    </w:p>
    <w:p w:rsidR="00EE450A" w:rsidRPr="00B5260B" w:rsidRDefault="00EE450A" w:rsidP="00B5260B">
      <w:pPr>
        <w:bidi/>
        <w:jc w:val="both"/>
        <w:rPr>
          <w:rFonts w:cs="B Nazanin" w:hint="cs"/>
          <w:b/>
          <w:bCs/>
          <w:color w:val="1F4E79" w:themeColor="accent1" w:themeShade="80"/>
          <w:sz w:val="28"/>
          <w:szCs w:val="28"/>
          <w:rtl/>
          <w:lang w:bidi="fa-IR"/>
        </w:rPr>
      </w:pPr>
      <w:r w:rsidRPr="00B5260B">
        <w:rPr>
          <w:rFonts w:cs="B Nazanin" w:hint="cs"/>
          <w:b/>
          <w:bCs/>
          <w:color w:val="1F4E79" w:themeColor="accent1" w:themeShade="80"/>
          <w:sz w:val="28"/>
          <w:szCs w:val="28"/>
          <w:rtl/>
          <w:lang w:bidi="fa-IR"/>
        </w:rPr>
        <w:t>داوطلب گرامی کنکور دکتری رشته</w:t>
      </w:r>
      <w:r w:rsidRPr="00B5260B">
        <w:rPr>
          <w:rFonts w:cs="B Nazanin"/>
          <w:b/>
          <w:bCs/>
          <w:color w:val="1F4E79" w:themeColor="accent1" w:themeShade="80"/>
          <w:sz w:val="28"/>
          <w:szCs w:val="28"/>
          <w:rtl/>
          <w:lang w:bidi="fa-IR"/>
        </w:rPr>
        <w:softHyphen/>
      </w:r>
      <w:r w:rsidRPr="00B5260B">
        <w:rPr>
          <w:rFonts w:cs="B Nazanin" w:hint="cs"/>
          <w:b/>
          <w:bCs/>
          <w:color w:val="1F4E79" w:themeColor="accent1" w:themeShade="80"/>
          <w:sz w:val="28"/>
          <w:szCs w:val="28"/>
          <w:rtl/>
          <w:lang w:bidi="fa-IR"/>
        </w:rPr>
        <w:t>های غیر فنی</w:t>
      </w:r>
    </w:p>
    <w:p w:rsidR="00EE450A" w:rsidRPr="00B5260B" w:rsidRDefault="00EE450A" w:rsidP="00B5260B">
      <w:pPr>
        <w:bidi/>
        <w:jc w:val="both"/>
        <w:rPr>
          <w:rFonts w:cs="B Nazanin" w:hint="cs"/>
          <w:b/>
          <w:bCs/>
          <w:color w:val="1F4E79" w:themeColor="accent1" w:themeShade="80"/>
          <w:sz w:val="28"/>
          <w:szCs w:val="28"/>
          <w:rtl/>
          <w:lang w:bidi="fa-IR"/>
        </w:rPr>
      </w:pPr>
      <w:r w:rsidRPr="00B5260B">
        <w:rPr>
          <w:rFonts w:cs="B Nazanin" w:hint="cs"/>
          <w:b/>
          <w:bCs/>
          <w:color w:val="1F4E79" w:themeColor="accent1" w:themeShade="80"/>
          <w:sz w:val="28"/>
          <w:szCs w:val="28"/>
          <w:rtl/>
          <w:lang w:bidi="fa-IR"/>
        </w:rPr>
        <w:t>با سلام</w:t>
      </w:r>
    </w:p>
    <w:p w:rsidR="00EE450A" w:rsidRPr="00B5260B" w:rsidRDefault="00EE450A" w:rsidP="00B5260B">
      <w:pPr>
        <w:bidi/>
        <w:jc w:val="both"/>
        <w:rPr>
          <w:rFonts w:cs="B Nazanin" w:hint="cs"/>
          <w:b/>
          <w:bCs/>
          <w:color w:val="1F4E79" w:themeColor="accent1" w:themeShade="80"/>
          <w:sz w:val="28"/>
          <w:szCs w:val="28"/>
          <w:rtl/>
          <w:lang w:bidi="fa-IR"/>
        </w:rPr>
      </w:pPr>
      <w:r w:rsidRPr="00B5260B">
        <w:rPr>
          <w:rFonts w:cs="B Nazanin" w:hint="cs"/>
          <w:b/>
          <w:bCs/>
          <w:color w:val="1F4E79" w:themeColor="accent1" w:themeShade="80"/>
          <w:sz w:val="28"/>
          <w:szCs w:val="28"/>
          <w:rtl/>
          <w:lang w:bidi="fa-IR"/>
        </w:rPr>
        <w:t>مجموعه فلش</w:t>
      </w:r>
      <w:r w:rsidRPr="00B5260B">
        <w:rPr>
          <w:rFonts w:cs="B Nazanin"/>
          <w:b/>
          <w:bCs/>
          <w:color w:val="1F4E79" w:themeColor="accent1" w:themeShade="80"/>
          <w:sz w:val="28"/>
          <w:szCs w:val="28"/>
          <w:rtl/>
          <w:lang w:bidi="fa-IR"/>
        </w:rPr>
        <w:softHyphen/>
      </w:r>
      <w:r w:rsidRPr="00B5260B">
        <w:rPr>
          <w:rFonts w:cs="B Nazanin" w:hint="cs"/>
          <w:b/>
          <w:bCs/>
          <w:color w:val="1F4E79" w:themeColor="accent1" w:themeShade="80"/>
          <w:sz w:val="28"/>
          <w:szCs w:val="28"/>
          <w:rtl/>
          <w:lang w:bidi="fa-IR"/>
        </w:rPr>
        <w:t>کارت</w:t>
      </w:r>
      <w:r w:rsidRPr="00B5260B">
        <w:rPr>
          <w:rFonts w:cs="B Nazanin"/>
          <w:b/>
          <w:bCs/>
          <w:color w:val="1F4E79" w:themeColor="accent1" w:themeShade="80"/>
          <w:sz w:val="28"/>
          <w:szCs w:val="28"/>
          <w:rtl/>
          <w:lang w:bidi="fa-IR"/>
        </w:rPr>
        <w:softHyphen/>
      </w:r>
      <w:r w:rsidRPr="00B5260B">
        <w:rPr>
          <w:rFonts w:cs="B Nazanin" w:hint="cs"/>
          <w:b/>
          <w:bCs/>
          <w:color w:val="1F4E79" w:themeColor="accent1" w:themeShade="80"/>
          <w:sz w:val="28"/>
          <w:szCs w:val="28"/>
          <w:rtl/>
          <w:lang w:bidi="fa-IR"/>
        </w:rPr>
        <w:t xml:space="preserve">های استعداد و آمادگی تحصیلی </w:t>
      </w:r>
      <w:r w:rsidRPr="00B5260B">
        <w:rPr>
          <w:rFonts w:cs="B Nazanin"/>
          <w:b/>
          <w:bCs/>
          <w:color w:val="1F4E79" w:themeColor="accent1" w:themeShade="80"/>
          <w:sz w:val="28"/>
          <w:szCs w:val="28"/>
          <w:lang w:bidi="fa-IR"/>
        </w:rPr>
        <w:t>DLM</w:t>
      </w:r>
      <w:r w:rsidRPr="00B5260B">
        <w:rPr>
          <w:rFonts w:cs="B Nazanin" w:hint="cs"/>
          <w:b/>
          <w:bCs/>
          <w:color w:val="1F4E79" w:themeColor="accent1" w:themeShade="80"/>
          <w:sz w:val="28"/>
          <w:szCs w:val="28"/>
          <w:rtl/>
          <w:lang w:bidi="fa-IR"/>
        </w:rPr>
        <w:t xml:space="preserve"> بهترین منبع حال حاضر بازار نشر ایران برای مطالعه این درس می</w:t>
      </w:r>
      <w:r w:rsidRPr="00B5260B">
        <w:rPr>
          <w:rFonts w:cs="B Nazanin"/>
          <w:b/>
          <w:bCs/>
          <w:color w:val="1F4E79" w:themeColor="accent1" w:themeShade="80"/>
          <w:sz w:val="28"/>
          <w:szCs w:val="28"/>
          <w:rtl/>
          <w:lang w:bidi="fa-IR"/>
        </w:rPr>
        <w:softHyphen/>
      </w:r>
      <w:r w:rsidRPr="00B5260B">
        <w:rPr>
          <w:rFonts w:cs="B Nazanin" w:hint="cs"/>
          <w:b/>
          <w:bCs/>
          <w:color w:val="1F4E79" w:themeColor="accent1" w:themeShade="80"/>
          <w:sz w:val="28"/>
          <w:szCs w:val="28"/>
          <w:rtl/>
          <w:lang w:bidi="fa-IR"/>
        </w:rPr>
        <w:t xml:space="preserve">باشد که توسط جناب آقای دکتر محسن طورانی (مولف و مدرس برتر کشور در دروس آمار و استعداد و آمادگی تحصیلی) و جناب آقای </w:t>
      </w:r>
      <w:r w:rsidR="00E63F1A" w:rsidRPr="00B5260B">
        <w:rPr>
          <w:rFonts w:cs="B Nazanin" w:hint="cs"/>
          <w:b/>
          <w:bCs/>
          <w:color w:val="1F4E79" w:themeColor="accent1" w:themeShade="80"/>
          <w:sz w:val="28"/>
          <w:szCs w:val="28"/>
          <w:rtl/>
          <w:lang w:bidi="fa-IR"/>
        </w:rPr>
        <w:t xml:space="preserve">اشکان معتضد (مدرس </w:t>
      </w:r>
      <w:r w:rsidR="00E63F1A" w:rsidRPr="00B5260B">
        <w:rPr>
          <w:rFonts w:cs="B Nazanin"/>
          <w:b/>
          <w:bCs/>
          <w:color w:val="1F4E79" w:themeColor="accent1" w:themeShade="80"/>
          <w:sz w:val="28"/>
          <w:szCs w:val="28"/>
          <w:lang w:bidi="fa-IR"/>
        </w:rPr>
        <w:t>GMAT</w:t>
      </w:r>
      <w:r w:rsidR="00E63F1A" w:rsidRPr="00B5260B">
        <w:rPr>
          <w:rFonts w:cs="B Nazanin" w:hint="cs"/>
          <w:b/>
          <w:bCs/>
          <w:color w:val="1F4E79" w:themeColor="accent1" w:themeShade="80"/>
          <w:sz w:val="28"/>
          <w:szCs w:val="28"/>
          <w:rtl/>
          <w:lang w:bidi="fa-IR"/>
        </w:rPr>
        <w:t xml:space="preserve"> بین المللی) و تحت استانداردهای تالیف </w:t>
      </w:r>
      <w:r w:rsidR="00E63F1A" w:rsidRPr="00B5260B">
        <w:rPr>
          <w:rFonts w:cs="B Nazanin"/>
          <w:b/>
          <w:bCs/>
          <w:color w:val="1F4E79" w:themeColor="accent1" w:themeShade="80"/>
          <w:sz w:val="28"/>
          <w:szCs w:val="28"/>
          <w:lang w:bidi="fa-IR"/>
        </w:rPr>
        <w:t>DLM</w:t>
      </w:r>
      <w:r w:rsidR="00E63F1A" w:rsidRPr="00B5260B">
        <w:rPr>
          <w:rFonts w:cs="B Nazanin" w:hint="cs"/>
          <w:b/>
          <w:bCs/>
          <w:color w:val="1F4E79" w:themeColor="accent1" w:themeShade="80"/>
          <w:sz w:val="28"/>
          <w:szCs w:val="28"/>
          <w:rtl/>
          <w:lang w:bidi="fa-IR"/>
        </w:rPr>
        <w:t xml:space="preserve"> طراحی شده است.</w:t>
      </w:r>
    </w:p>
    <w:p w:rsidR="00E63F1A" w:rsidRPr="00B5260B" w:rsidRDefault="00E63F1A" w:rsidP="00B5260B">
      <w:pPr>
        <w:bidi/>
        <w:jc w:val="both"/>
        <w:rPr>
          <w:rFonts w:cs="B Nazanin" w:hint="cs"/>
          <w:b/>
          <w:bCs/>
          <w:color w:val="1F4E79" w:themeColor="accent1" w:themeShade="80"/>
          <w:sz w:val="28"/>
          <w:szCs w:val="28"/>
          <w:rtl/>
          <w:lang w:bidi="fa-IR"/>
        </w:rPr>
      </w:pPr>
      <w:r w:rsidRPr="00B5260B">
        <w:rPr>
          <w:rFonts w:cs="B Nazanin" w:hint="cs"/>
          <w:b/>
          <w:bCs/>
          <w:color w:val="1F4E79" w:themeColor="accent1" w:themeShade="80"/>
          <w:sz w:val="28"/>
          <w:szCs w:val="28"/>
          <w:rtl/>
          <w:lang w:bidi="fa-IR"/>
        </w:rPr>
        <w:t>فایل حاضر سمپلی است از پک کامل.</w:t>
      </w:r>
    </w:p>
    <w:p w:rsidR="00E63F1A" w:rsidRDefault="00E63F1A" w:rsidP="00B5260B">
      <w:pPr>
        <w:bidi/>
        <w:jc w:val="both"/>
        <w:rPr>
          <w:rFonts w:cs="B Nazanin"/>
          <w:b/>
          <w:bCs/>
          <w:color w:val="1F4E79" w:themeColor="accent1" w:themeShade="80"/>
          <w:sz w:val="28"/>
          <w:szCs w:val="28"/>
          <w:rtl/>
          <w:lang w:bidi="fa-IR"/>
        </w:rPr>
      </w:pPr>
      <w:r w:rsidRPr="00B5260B">
        <w:rPr>
          <w:rFonts w:cs="B Nazanin" w:hint="cs"/>
          <w:b/>
          <w:bCs/>
          <w:color w:val="1F4E79" w:themeColor="accent1" w:themeShade="80"/>
          <w:sz w:val="28"/>
          <w:szCs w:val="28"/>
          <w:rtl/>
          <w:lang w:bidi="fa-IR"/>
        </w:rPr>
        <w:t>برای تهیه پک کامل فلش</w:t>
      </w:r>
      <w:r w:rsidRPr="00B5260B">
        <w:rPr>
          <w:rFonts w:cs="B Nazanin"/>
          <w:b/>
          <w:bCs/>
          <w:color w:val="1F4E79" w:themeColor="accent1" w:themeShade="80"/>
          <w:sz w:val="28"/>
          <w:szCs w:val="28"/>
          <w:rtl/>
          <w:lang w:bidi="fa-IR"/>
        </w:rPr>
        <w:softHyphen/>
      </w:r>
      <w:r w:rsidRPr="00B5260B">
        <w:rPr>
          <w:rFonts w:cs="B Nazanin" w:hint="cs"/>
          <w:b/>
          <w:bCs/>
          <w:color w:val="1F4E79" w:themeColor="accent1" w:themeShade="80"/>
          <w:sz w:val="28"/>
          <w:szCs w:val="28"/>
          <w:rtl/>
          <w:lang w:bidi="fa-IR"/>
        </w:rPr>
        <w:t>کارت</w:t>
      </w:r>
      <w:r w:rsidRPr="00B5260B">
        <w:rPr>
          <w:rFonts w:cs="B Nazanin"/>
          <w:b/>
          <w:bCs/>
          <w:color w:val="1F4E79" w:themeColor="accent1" w:themeShade="80"/>
          <w:sz w:val="28"/>
          <w:szCs w:val="28"/>
          <w:rtl/>
          <w:lang w:bidi="fa-IR"/>
        </w:rPr>
        <w:softHyphen/>
      </w:r>
      <w:r w:rsidRPr="00B5260B">
        <w:rPr>
          <w:rFonts w:cs="B Nazanin" w:hint="cs"/>
          <w:b/>
          <w:bCs/>
          <w:color w:val="1F4E79" w:themeColor="accent1" w:themeShade="80"/>
          <w:sz w:val="28"/>
          <w:szCs w:val="28"/>
          <w:rtl/>
          <w:lang w:bidi="fa-IR"/>
        </w:rPr>
        <w:t xml:space="preserve">های </w:t>
      </w:r>
      <w:r w:rsidRPr="00B5260B">
        <w:rPr>
          <w:rFonts w:cs="B Nazanin"/>
          <w:b/>
          <w:bCs/>
          <w:color w:val="1F4E79" w:themeColor="accent1" w:themeShade="80"/>
          <w:sz w:val="28"/>
          <w:szCs w:val="28"/>
          <w:lang w:bidi="fa-IR"/>
        </w:rPr>
        <w:t>DLM</w:t>
      </w:r>
      <w:r w:rsidRPr="00B5260B">
        <w:rPr>
          <w:rFonts w:cs="B Nazanin" w:hint="cs"/>
          <w:b/>
          <w:bCs/>
          <w:color w:val="1F4E79" w:themeColor="accent1" w:themeShade="80"/>
          <w:sz w:val="28"/>
          <w:szCs w:val="28"/>
          <w:rtl/>
          <w:lang w:bidi="fa-IR"/>
        </w:rPr>
        <w:t xml:space="preserve"> لطفا به وبسایت </w:t>
      </w:r>
      <w:hyperlink r:id="rId4" w:history="1">
        <w:r w:rsidRPr="00B5260B">
          <w:rPr>
            <w:rStyle w:val="Hyperlink"/>
            <w:rFonts w:cs="B Nazanin"/>
            <w:b/>
            <w:bCs/>
            <w:color w:val="1F4E79" w:themeColor="accent1" w:themeShade="80"/>
            <w:sz w:val="28"/>
            <w:szCs w:val="28"/>
            <w:lang w:bidi="fa-IR"/>
          </w:rPr>
          <w:t>www.DLMgroup.ir</w:t>
        </w:r>
      </w:hyperlink>
      <w:r w:rsidRPr="00B5260B">
        <w:rPr>
          <w:rFonts w:cs="B Nazanin" w:hint="cs"/>
          <w:b/>
          <w:bCs/>
          <w:color w:val="1F4E79" w:themeColor="accent1" w:themeShade="80"/>
          <w:sz w:val="28"/>
          <w:szCs w:val="28"/>
          <w:rtl/>
          <w:lang w:bidi="fa-IR"/>
        </w:rPr>
        <w:t xml:space="preserve"> مراجعه فرمایید.</w:t>
      </w:r>
    </w:p>
    <w:p w:rsidR="00B5260B" w:rsidRDefault="00B5260B" w:rsidP="00B5260B">
      <w:pPr>
        <w:bidi/>
        <w:jc w:val="both"/>
        <w:rPr>
          <w:rFonts w:cs="B Nazanin"/>
          <w:b/>
          <w:bCs/>
          <w:color w:val="1F4E79" w:themeColor="accent1" w:themeShade="80"/>
          <w:sz w:val="28"/>
          <w:szCs w:val="28"/>
          <w:rtl/>
          <w:lang w:bidi="fa-IR"/>
        </w:rPr>
      </w:pPr>
    </w:p>
    <w:p w:rsidR="00B5260B" w:rsidRPr="00B5260B" w:rsidRDefault="00B5260B" w:rsidP="00B5260B">
      <w:pPr>
        <w:bidi/>
        <w:jc w:val="right"/>
        <w:rPr>
          <w:rFonts w:cs="B Nazanin"/>
          <w:b/>
          <w:bCs/>
          <w:color w:val="1F4E79" w:themeColor="accent1" w:themeShade="80"/>
          <w:sz w:val="28"/>
          <w:szCs w:val="28"/>
          <w:lang w:bidi="fa-IR"/>
        </w:rPr>
      </w:pPr>
      <w:r>
        <w:rPr>
          <w:rFonts w:cs="B Nazanin" w:hint="cs"/>
          <w:b/>
          <w:bCs/>
          <w:color w:val="1F4E79" w:themeColor="accent1" w:themeShade="80"/>
          <w:sz w:val="28"/>
          <w:szCs w:val="28"/>
          <w:rtl/>
          <w:lang w:bidi="fa-IR"/>
        </w:rPr>
        <w:t>بااحترام</w:t>
      </w:r>
      <w:bookmarkStart w:id="0" w:name="_GoBack"/>
      <w:bookmarkEnd w:id="0"/>
    </w:p>
    <w:sectPr w:rsidR="00B5260B" w:rsidRPr="00B526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50A"/>
    <w:rsid w:val="004C559E"/>
    <w:rsid w:val="00AF6B24"/>
    <w:rsid w:val="00B5260B"/>
    <w:rsid w:val="00DF62B9"/>
    <w:rsid w:val="00E63F1A"/>
    <w:rsid w:val="00EE450A"/>
    <w:rsid w:val="00F9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BFDA0B-6223-4C48-B965-B8AA90FD4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63F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LMgroup.i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behdad</dc:creator>
  <cp:keywords/>
  <dc:description/>
  <cp:lastModifiedBy>behdad</cp:lastModifiedBy>
  <cp:revision>2</cp:revision>
  <dcterms:created xsi:type="dcterms:W3CDTF">2019-12-25T18:36:00Z</dcterms:created>
  <dcterms:modified xsi:type="dcterms:W3CDTF">2019-12-25T18:36:00Z</dcterms:modified>
</cp:coreProperties>
</file>